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A1" w:rsidRDefault="00EA17D4" w:rsidP="00EA17D4">
      <w:pPr>
        <w:ind w:firstLine="708"/>
        <w:jc w:val="center"/>
      </w:pPr>
      <w:r>
        <w:t xml:space="preserve">Мы снова в </w:t>
      </w:r>
      <w:proofErr w:type="gramStart"/>
      <w:r>
        <w:t>Аграрном</w:t>
      </w:r>
      <w:proofErr w:type="gramEnd"/>
      <w:r>
        <w:t>…</w:t>
      </w:r>
    </w:p>
    <w:p w:rsidR="00986039" w:rsidRDefault="00EA17D4" w:rsidP="00EA17D4">
      <w:pPr>
        <w:ind w:firstLine="708"/>
      </w:pPr>
      <w:r>
        <w:t xml:space="preserve">Доброй традицией стало посещение Саратовского Государственного Аграрного университета  </w:t>
      </w:r>
      <w:r w:rsidR="00797030">
        <w:t xml:space="preserve">им. </w:t>
      </w:r>
      <w:r>
        <w:t xml:space="preserve">Н.И. Вавилова выпускниками Елшанской  средней школы. В прошлом году мы привезли из СГАУ «приз зимних каникул», а в этом году выпускникам надолго запомнится </w:t>
      </w:r>
      <w:r w:rsidR="0065439A">
        <w:t xml:space="preserve">яркий мартовский день. 18 марта мы по приглашению декана зооветеринарного </w:t>
      </w:r>
      <w:r w:rsidR="00797030">
        <w:t>факультета А.А. Волкова посети</w:t>
      </w:r>
      <w:r w:rsidR="0065439A">
        <w:t xml:space="preserve">ли </w:t>
      </w:r>
      <w:proofErr w:type="spellStart"/>
      <w:r w:rsidR="0065439A">
        <w:t>агроцентр</w:t>
      </w:r>
      <w:proofErr w:type="spellEnd"/>
      <w:r w:rsidR="0065439A">
        <w:t xml:space="preserve"> СГАУ, где увидели замечательный розарий, зимний сад и теплицы. В розарии мы были просто поражены красотой множества цветов – роз, азалий, орхидей, гортензий. Очень</w:t>
      </w:r>
      <w:r w:rsidR="00986039">
        <w:t xml:space="preserve"> удивились, что в теплице выращивают лекарственное растение алоэ для реализации  фармацевтическим фирмам. Сотрудники агроцентра показали нам выращивание огурцов на гидропонике,  а помидоры  у них растут в грунте, достигая высоты в 2,5 метра.</w:t>
      </w:r>
    </w:p>
    <w:p w:rsidR="00EA17D4" w:rsidRDefault="00986039" w:rsidP="00EA17D4">
      <w:pPr>
        <w:ind w:firstLine="708"/>
      </w:pPr>
      <w:r>
        <w:tab/>
        <w:t>Те ребята, которые любят животных,  с интересом осмотрели современный ветеринарный госпиталь, где отношение к нашим меньшим братьям очень внимательное и забот</w:t>
      </w:r>
      <w:r w:rsidR="00797030">
        <w:t xml:space="preserve">ливое, современные лаборатории, </w:t>
      </w:r>
      <w:r>
        <w:t>опера</w:t>
      </w:r>
      <w:r w:rsidR="00863C63">
        <w:t>ц</w:t>
      </w:r>
      <w:r>
        <w:t>ионные и стационар позволяют оказыва</w:t>
      </w:r>
      <w:r w:rsidR="00863C63">
        <w:t>т</w:t>
      </w:r>
      <w:r>
        <w:t xml:space="preserve">ь </w:t>
      </w:r>
      <w:r w:rsidR="00863C63">
        <w:t xml:space="preserve"> необходимую лечебную  помощь животным на высоком уровне.</w:t>
      </w:r>
    </w:p>
    <w:p w:rsidR="00863C63" w:rsidRDefault="00863C63" w:rsidP="00EA17D4">
      <w:pPr>
        <w:ind w:firstLine="708"/>
      </w:pPr>
      <w:r>
        <w:t>В  анатомическом музее факультета были представлены кости мамонта, скелеты верблюда, лошади, коровы, слоненка и других животных.</w:t>
      </w:r>
    </w:p>
    <w:p w:rsidR="00A606A2" w:rsidRDefault="00863C63" w:rsidP="00EA17D4">
      <w:pPr>
        <w:ind w:firstLine="708"/>
      </w:pPr>
      <w:r>
        <w:t>Декан факультета А.А. Волков</w:t>
      </w:r>
      <w:r w:rsidR="00A606A2">
        <w:t xml:space="preserve"> показал выпускникам </w:t>
      </w:r>
      <w:r w:rsidR="00797030">
        <w:t xml:space="preserve"> замечательный чита</w:t>
      </w:r>
      <w:r w:rsidR="00A606A2">
        <w:t>льный  зал  с интернетом и библиотеку. Алексей Анатольевич приезжал в нашу школу, рассказывал о своем факультете, а в этот раз  мы все увидели сами.</w:t>
      </w:r>
    </w:p>
    <w:p w:rsidR="002315A0" w:rsidRDefault="00797030" w:rsidP="00EA17D4">
      <w:pPr>
        <w:ind w:firstLine="708"/>
      </w:pPr>
      <w:r>
        <w:t>В завершение</w:t>
      </w:r>
      <w:r w:rsidR="00A606A2">
        <w:t xml:space="preserve"> встречи мы попали на факультетский смотр</w:t>
      </w:r>
      <w:r w:rsidR="002315A0">
        <w:t xml:space="preserve"> художественной самодеятельности « Студенческая весна», концерт был задорным, ярким, веселые студенты поддерживали </w:t>
      </w:r>
      <w:proofErr w:type="gramStart"/>
      <w:r w:rsidR="002315A0">
        <w:t>выступающих</w:t>
      </w:r>
      <w:proofErr w:type="gramEnd"/>
      <w:r w:rsidR="002315A0">
        <w:t xml:space="preserve"> аплодисментами.</w:t>
      </w:r>
    </w:p>
    <w:p w:rsidR="00863C63" w:rsidRDefault="00A606A2" w:rsidP="00EA17D4">
      <w:pPr>
        <w:ind w:firstLine="708"/>
      </w:pPr>
      <w:r>
        <w:t xml:space="preserve"> </w:t>
      </w:r>
      <w:r w:rsidR="002315A0">
        <w:t>Мы очень благодарны за организацию этой поездки директору школы Ереклинцевой  Ольге Геннадьевне, классному руководителю Гуровой О.Г.,  ответственному за профориентационную работу на факультете доценту О.И. Бирюкову и. конечно же</w:t>
      </w:r>
      <w:r w:rsidR="00797030">
        <w:t>,</w:t>
      </w:r>
      <w:r w:rsidR="002315A0">
        <w:t xml:space="preserve"> </w:t>
      </w:r>
      <w:r w:rsidR="00797030">
        <w:t xml:space="preserve"> </w:t>
      </w:r>
      <w:r w:rsidR="002315A0">
        <w:t>декану факультета  А.А. Волкову.</w:t>
      </w:r>
    </w:p>
    <w:p w:rsidR="002315A0" w:rsidRDefault="002315A0" w:rsidP="00EA17D4">
      <w:pPr>
        <w:ind w:firstLine="708"/>
      </w:pPr>
      <w:r>
        <w:t>До этой поездки  у нас были раздумья, куда пойти учиться, сегодня сомнений нет – идем в СГАУ.</w:t>
      </w:r>
    </w:p>
    <w:p w:rsidR="002315A0" w:rsidRDefault="002315A0" w:rsidP="00EA17D4">
      <w:pPr>
        <w:ind w:firstLine="708"/>
      </w:pPr>
    </w:p>
    <w:p w:rsidR="005A6DEC" w:rsidRDefault="002315A0" w:rsidP="005A6DE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 xml:space="preserve">Ученики 11 класса Алена Гурова и Сергей </w:t>
      </w:r>
      <w:proofErr w:type="spellStart"/>
      <w:r>
        <w:t>Бобрышев</w:t>
      </w:r>
      <w:proofErr w:type="spellEnd"/>
      <w:r>
        <w:t>.</w:t>
      </w:r>
      <w:r w:rsidR="005A6DEC" w:rsidRPr="005A6D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15A0" w:rsidRPr="005A6DEC" w:rsidRDefault="002315A0" w:rsidP="005A6DEC"/>
    <w:p w:rsidR="005A6DEC" w:rsidRDefault="005A6DEC" w:rsidP="00EA17D4">
      <w:pPr>
        <w:ind w:firstLine="708"/>
      </w:pPr>
    </w:p>
    <w:sectPr w:rsidR="005A6DEC" w:rsidSect="003A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D4"/>
    <w:rsid w:val="000C27C9"/>
    <w:rsid w:val="002315A0"/>
    <w:rsid w:val="003A2FA1"/>
    <w:rsid w:val="00433BCB"/>
    <w:rsid w:val="005A6DEC"/>
    <w:rsid w:val="0065439A"/>
    <w:rsid w:val="00797030"/>
    <w:rsid w:val="00863C63"/>
    <w:rsid w:val="008945B2"/>
    <w:rsid w:val="00986039"/>
    <w:rsid w:val="00A56524"/>
    <w:rsid w:val="00A606A2"/>
    <w:rsid w:val="00B77036"/>
    <w:rsid w:val="00EA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School_10</cp:lastModifiedBy>
  <cp:revision>5</cp:revision>
  <dcterms:created xsi:type="dcterms:W3CDTF">2010-03-19T10:17:00Z</dcterms:created>
  <dcterms:modified xsi:type="dcterms:W3CDTF">2010-03-22T10:30:00Z</dcterms:modified>
</cp:coreProperties>
</file>